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6B1602D" w14:textId="4427CD27" w:rsidR="00C35AB0" w:rsidRDefault="00157D4E" w:rsidP="000822CA">
      <w:pPr>
        <w:jc w:val="center"/>
      </w:pPr>
      <w:r>
        <w:rPr>
          <w:rFonts w:ascii="Trebuchet MS" w:hAnsi="Trebuchet MS"/>
          <w:noProof/>
          <w:sz w:val="20"/>
          <w:szCs w:val="20"/>
          <w:lang w:eastAsia="sl-SI"/>
        </w:rPr>
        <mc:AlternateContent>
          <mc:Choice Requires="wps">
            <w:drawing>
              <wp:anchor distT="0" distB="0" distL="114300" distR="114300" simplePos="0" relativeHeight="251658240" behindDoc="0" locked="0" layoutInCell="1" allowOverlap="1" wp14:anchorId="64E4DA7B" wp14:editId="2BA716F0">
                <wp:simplePos x="0" y="0"/>
                <wp:positionH relativeFrom="column">
                  <wp:posOffset>1900555</wp:posOffset>
                </wp:positionH>
                <wp:positionV relativeFrom="paragraph">
                  <wp:posOffset>1222375</wp:posOffset>
                </wp:positionV>
                <wp:extent cx="2604135" cy="461010"/>
                <wp:effectExtent l="12700" t="7620" r="12065" b="762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61010"/>
                        </a:xfrm>
                        <a:prstGeom prst="rect">
                          <a:avLst/>
                        </a:prstGeom>
                        <a:solidFill>
                          <a:srgbClr val="FFFFFF"/>
                        </a:solidFill>
                        <a:ln w="12700">
                          <a:solidFill>
                            <a:srgbClr val="002060"/>
                          </a:solidFill>
                          <a:miter lim="800000"/>
                          <a:headEnd/>
                          <a:tailEnd/>
                        </a:ln>
                      </wps:spPr>
                      <wps:txb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E4DA7B" id="_x0000_t202" coordsize="21600,21600" o:spt="202" path="m,l,21600r21600,l21600,xe">
                <v:stroke joinstyle="miter"/>
                <v:path gradientshapeok="t" o:connecttype="rect"/>
              </v:shapetype>
              <v:shape id="Polje z besedilom 3" o:spid="_x0000_s1026" type="#_x0000_t202" style="position:absolute;left:0;text-align:left;margin-left:149.65pt;margin-top:96.25pt;width:205.05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" strokecolor="#002060" strokeweight="1pt">
                <v:textbox>
                  <w:txbxContent>
                    <w:p w14:paraId="72E08303" w14:textId="77777777" w:rsidR="00157D4E" w:rsidRPr="005F3144" w:rsidRDefault="00157D4E" w:rsidP="00157D4E">
                      <w:pPr>
                        <w:jc w:val="center"/>
                        <w:rPr>
                          <w:b/>
                          <w:color w:val="C00000"/>
                        </w:rPr>
                      </w:pPr>
                      <w:r w:rsidRPr="005F3144">
                        <w:rPr>
                          <w:b/>
                          <w:color w:val="C00000"/>
                        </w:rPr>
                        <w:t>INKLUZIJA JE PROCES, PRI KATEREM SE UČIMO ŽIVETI DRUG Z DRUGIM!</w:t>
                      </w:r>
                    </w:p>
                  </w:txbxContent>
                </v:textbox>
              </v:shape>
            </w:pict>
          </mc:Fallback>
        </mc:AlternateContent>
      </w:r>
      <w:r>
        <w:rPr>
          <w:noProof/>
          <w:lang w:eastAsia="sl-SI"/>
        </w:rPr>
        <w:drawing>
          <wp:inline distT="0" distB="0" distL="0" distR="0" wp14:anchorId="1E170A6E" wp14:editId="11569916">
            <wp:extent cx="6812280" cy="11811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2280" cy="1181100"/>
                    </a:xfrm>
                    <a:prstGeom prst="rect">
                      <a:avLst/>
                    </a:prstGeom>
                    <a:noFill/>
                    <a:ln>
                      <a:noFill/>
                    </a:ln>
                  </pic:spPr>
                </pic:pic>
              </a:graphicData>
            </a:graphic>
          </wp:inline>
        </w:drawing>
      </w:r>
    </w:p>
    <w:p w14:paraId="5E2FCAA0" w14:textId="77777777" w:rsidR="00157D4E" w:rsidRDefault="00157D4E" w:rsidP="00157D4E">
      <w:pPr>
        <w:spacing w:after="0" w:line="240" w:lineRule="auto"/>
        <w:jc w:val="right"/>
        <w:rPr>
          <w:rFonts w:ascii="Trebuchet MS" w:hAnsi="Trebuchet MS"/>
          <w:color w:val="0070C0"/>
          <w:sz w:val="24"/>
          <w:szCs w:val="24"/>
        </w:rPr>
      </w:pPr>
      <w:r w:rsidRPr="00596EEB">
        <w:rPr>
          <w:rFonts w:ascii="Trebuchet MS" w:hAnsi="Trebuchet MS"/>
          <w:color w:val="0070C0"/>
          <w:sz w:val="24"/>
          <w:szCs w:val="24"/>
        </w:rPr>
        <w:t>Delovna skupina GOGO</w:t>
      </w:r>
    </w:p>
    <w:p w14:paraId="421CC7FF" w14:textId="61A9D3C9" w:rsidR="00EE4C17" w:rsidRPr="006E1320" w:rsidRDefault="003224B5" w:rsidP="00EE4C17">
      <w:pPr>
        <w:spacing w:after="0" w:line="240" w:lineRule="auto"/>
        <w:jc w:val="right"/>
        <w:rPr>
          <w:rFonts w:ascii="Trebuchet MS" w:hAnsi="Trebuchet MS"/>
          <w:color w:val="002060"/>
          <w:sz w:val="24"/>
          <w:szCs w:val="24"/>
        </w:rPr>
      </w:pPr>
      <w:r w:rsidRPr="003224B5">
        <w:t>2020</w:t>
      </w:r>
      <w:hyperlink r:id="rId9" w:history="1">
        <w:r w:rsidR="00EE4C17" w:rsidRPr="006E1320">
          <w:rPr>
            <w:rStyle w:val="Hiperpovezava"/>
            <w:rFonts w:ascii="Trebuchet MS" w:hAnsi="Trebuchet MS"/>
            <w:color w:val="002060"/>
            <w:sz w:val="24"/>
            <w:szCs w:val="24"/>
            <w:u w:val="none"/>
          </w:rPr>
          <w:t>goov@gmail.com</w:t>
        </w:r>
      </w:hyperlink>
    </w:p>
    <w:p w14:paraId="5B286F75" w14:textId="7E089A2E" w:rsidR="00157D4E" w:rsidRDefault="005948F7" w:rsidP="00157D4E">
      <w:pPr>
        <w:spacing w:after="0" w:line="240" w:lineRule="auto"/>
        <w:jc w:val="right"/>
        <w:rPr>
          <w:rStyle w:val="Hiperpovezava"/>
          <w:rFonts w:ascii="Trebuchet MS" w:hAnsi="Trebuchet MS"/>
          <w:color w:val="auto"/>
          <w:sz w:val="20"/>
          <w:szCs w:val="20"/>
          <w:u w:val="none"/>
        </w:rPr>
      </w:pPr>
      <w:r>
        <w:rPr>
          <w:rStyle w:val="Hiperpovezava"/>
          <w:rFonts w:ascii="Trebuchet MS" w:hAnsi="Trebuchet MS"/>
          <w:color w:val="auto"/>
          <w:sz w:val="20"/>
          <w:szCs w:val="20"/>
          <w:u w:val="none"/>
        </w:rPr>
        <w:t>2.junij</w:t>
      </w:r>
      <w:r w:rsidR="00157D4E">
        <w:rPr>
          <w:rStyle w:val="Hiperpovezava"/>
          <w:rFonts w:ascii="Trebuchet MS" w:hAnsi="Trebuchet MS"/>
          <w:color w:val="auto"/>
          <w:sz w:val="20"/>
          <w:szCs w:val="20"/>
          <w:u w:val="none"/>
        </w:rPr>
        <w:t xml:space="preserve"> 2021</w:t>
      </w:r>
    </w:p>
    <w:p w14:paraId="3028C9D6" w14:textId="77777777" w:rsidR="00E41B9B" w:rsidRPr="00596EEB" w:rsidRDefault="00E41B9B" w:rsidP="00157D4E">
      <w:pPr>
        <w:spacing w:after="0" w:line="240" w:lineRule="auto"/>
        <w:jc w:val="right"/>
        <w:rPr>
          <w:rFonts w:ascii="Trebuchet MS" w:hAnsi="Trebuchet MS"/>
          <w:sz w:val="20"/>
          <w:szCs w:val="20"/>
        </w:rPr>
      </w:pPr>
    </w:p>
    <w:p w14:paraId="6E0AB75D" w14:textId="20B6D77B" w:rsidR="00E41B9B" w:rsidRPr="009D1F3D" w:rsidRDefault="00E41B9B" w:rsidP="00E41B9B">
      <w:pPr>
        <w:pStyle w:val="Brezrazmikov"/>
        <w:jc w:val="center"/>
        <w:rPr>
          <w:b/>
          <w:lang w:eastAsia="sl-SI"/>
        </w:rPr>
      </w:pPr>
      <w:r w:rsidRPr="009D1F3D">
        <w:rPr>
          <w:b/>
          <w:lang w:eastAsia="sl-SI"/>
        </w:rPr>
        <w:t>Prijavni obrazec GOGO 2021</w:t>
      </w:r>
    </w:p>
    <w:p w14:paraId="2C296D3D" w14:textId="03774048" w:rsidR="00E41B9B" w:rsidRPr="009D1F3D" w:rsidRDefault="00C07E08" w:rsidP="00E41B9B">
      <w:pPr>
        <w:pStyle w:val="Brezrazmikov"/>
        <w:jc w:val="center"/>
        <w:rPr>
          <w:b/>
          <w:lang w:eastAsia="sl-SI"/>
        </w:rPr>
      </w:pPr>
      <w:r>
        <w:rPr>
          <w:b/>
          <w:lang w:eastAsia="sl-SI"/>
        </w:rPr>
        <w:t>SOBOTA, 26</w:t>
      </w:r>
      <w:r w:rsidR="005948F7">
        <w:rPr>
          <w:b/>
          <w:lang w:eastAsia="sl-SI"/>
        </w:rPr>
        <w:t>.6</w:t>
      </w:r>
      <w:r w:rsidR="00E41B9B" w:rsidRPr="009D1F3D">
        <w:rPr>
          <w:b/>
          <w:lang w:eastAsia="sl-SI"/>
        </w:rPr>
        <w:t xml:space="preserve">.2021 – </w:t>
      </w:r>
      <w:r w:rsidR="005948F7">
        <w:rPr>
          <w:b/>
          <w:lang w:eastAsia="sl-SI"/>
        </w:rPr>
        <w:t xml:space="preserve">koča </w:t>
      </w:r>
      <w:r>
        <w:rPr>
          <w:b/>
          <w:lang w:eastAsia="sl-SI"/>
        </w:rPr>
        <w:t xml:space="preserve">Antona </w:t>
      </w:r>
      <w:proofErr w:type="spellStart"/>
      <w:r>
        <w:rPr>
          <w:b/>
          <w:lang w:eastAsia="sl-SI"/>
        </w:rPr>
        <w:t>Bavčerja</w:t>
      </w:r>
      <w:proofErr w:type="spellEnd"/>
      <w:r>
        <w:rPr>
          <w:b/>
          <w:lang w:eastAsia="sl-SI"/>
        </w:rPr>
        <w:t xml:space="preserve"> na ČAVNU</w:t>
      </w:r>
    </w:p>
    <w:p w14:paraId="7D54602D" w14:textId="77777777" w:rsidR="00E41B9B" w:rsidRPr="009D1F3D" w:rsidRDefault="00E41B9B" w:rsidP="00E41B9B">
      <w:pPr>
        <w:pStyle w:val="Brezrazmikov"/>
        <w:jc w:val="center"/>
        <w:rPr>
          <w:b/>
          <w:lang w:eastAsia="sl-SI"/>
        </w:rPr>
      </w:pPr>
    </w:p>
    <w:p w14:paraId="4C5079C7"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Priimek in ime: __________________________________________________________</w:t>
      </w:r>
    </w:p>
    <w:p w14:paraId="0911D27F"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Za vzpon do koče bom uporabljal/a:</w:t>
      </w:r>
    </w:p>
    <w:p w14:paraId="6E932993" w14:textId="1AEEDDEE" w:rsidR="00827B18" w:rsidRPr="009D1F3D" w:rsidRDefault="00E41B9B" w:rsidP="00827B18">
      <w:pPr>
        <w:pStyle w:val="Odstavekseznama"/>
        <w:numPr>
          <w:ilvl w:val="0"/>
          <w:numId w:val="2"/>
        </w:numPr>
        <w:shd w:val="clear" w:color="auto" w:fill="FFFFFF"/>
        <w:spacing w:line="240" w:lineRule="auto"/>
        <w:rPr>
          <w:rFonts w:eastAsia="Times New Roman" w:cstheme="minorHAnsi"/>
          <w:color w:val="202124"/>
          <w:lang w:eastAsia="sl-SI"/>
        </w:rPr>
      </w:pPr>
      <w:r w:rsidRPr="009D1F3D">
        <w:rPr>
          <w:rFonts w:eastAsia="Times New Roman" w:cstheme="minorHAnsi"/>
          <w:color w:val="202124"/>
          <w:spacing w:val="3"/>
          <w:lang w:eastAsia="sl-SI"/>
        </w:rPr>
        <w:t>navaden invalidski voziček</w:t>
      </w:r>
      <w:r w:rsidR="00827B18" w:rsidRPr="009D1F3D">
        <w:rPr>
          <w:rFonts w:eastAsia="Times New Roman" w:cstheme="minorHAnsi"/>
          <w:color w:val="202124"/>
          <w:spacing w:val="3"/>
          <w:lang w:eastAsia="sl-SI"/>
        </w:rPr>
        <w:t xml:space="preserve">                                o električni voziček</w:t>
      </w:r>
    </w:p>
    <w:p w14:paraId="67468E43" w14:textId="2ED8036D" w:rsidR="00E41B9B" w:rsidRPr="009D1F3D" w:rsidRDefault="00E41B9B" w:rsidP="00800070">
      <w:pPr>
        <w:pStyle w:val="Odstavekseznama"/>
        <w:numPr>
          <w:ilvl w:val="0"/>
          <w:numId w:val="2"/>
        </w:numPr>
        <w:shd w:val="clear" w:color="auto" w:fill="FFFFFF"/>
        <w:spacing w:after="0" w:line="240" w:lineRule="auto"/>
        <w:rPr>
          <w:rFonts w:eastAsia="Times New Roman" w:cstheme="minorHAnsi"/>
          <w:color w:val="202124"/>
          <w:lang w:eastAsia="sl-SI"/>
        </w:rPr>
      </w:pPr>
      <w:r w:rsidRPr="009D1F3D">
        <w:rPr>
          <w:rFonts w:eastAsia="Times New Roman" w:cstheme="minorHAnsi"/>
          <w:color w:val="202124"/>
          <w:spacing w:val="3"/>
          <w:lang w:eastAsia="sl-SI"/>
        </w:rPr>
        <w:t>pomagala – hodulja, bergle</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___________________________</w:t>
      </w:r>
    </w:p>
    <w:p w14:paraId="18CCA172" w14:textId="7777777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Potrebujem spremljevalca/prostovoljca od zbirnega mesta do koče na poti: </w:t>
      </w:r>
    </w:p>
    <w:p w14:paraId="2DBDB8D3" w14:textId="0E95C80B" w:rsidR="00E41B9B" w:rsidRPr="009D1F3D" w:rsidRDefault="00E41B9B" w:rsidP="005F237E">
      <w:pPr>
        <w:pStyle w:val="Odstavekseznama"/>
        <w:numPr>
          <w:ilvl w:val="0"/>
          <w:numId w:val="3"/>
        </w:numPr>
        <w:shd w:val="clear" w:color="auto" w:fill="FFFFFF"/>
        <w:spacing w:after="0" w:line="240" w:lineRule="auto"/>
        <w:rPr>
          <w:rFonts w:eastAsia="Times New Roman" w:cstheme="minorHAnsi"/>
          <w:color w:val="202124"/>
          <w:lang w:eastAsia="sl-SI"/>
        </w:rPr>
      </w:pPr>
      <w:r w:rsidRPr="009D1F3D">
        <w:rPr>
          <w:rFonts w:eastAsia="Times New Roman" w:cstheme="minorHAnsi"/>
          <w:color w:val="202124"/>
          <w:spacing w:val="3"/>
          <w:lang w:eastAsia="sl-SI"/>
        </w:rPr>
        <w:t>enega</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dva</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ne potrebujem pomoči</w:t>
      </w:r>
    </w:p>
    <w:p w14:paraId="3D3B5A33" w14:textId="3CB7F615" w:rsidR="00827B18" w:rsidRPr="009D1F3D" w:rsidRDefault="00827B18"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Koliko oseb vas bo spremljalo: __________________</w:t>
      </w:r>
    </w:p>
    <w:p w14:paraId="6268457A" w14:textId="0CEB62D6"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Prevoz:</w:t>
      </w:r>
    </w:p>
    <w:p w14:paraId="4EBBF7E0" w14:textId="12F31B9C" w:rsidR="00E41B9B" w:rsidRPr="009D1F3D" w:rsidRDefault="00E41B9B" w:rsidP="008734BC">
      <w:pPr>
        <w:pStyle w:val="Odstavekseznama"/>
        <w:numPr>
          <w:ilvl w:val="0"/>
          <w:numId w:val="4"/>
        </w:numPr>
        <w:shd w:val="clear" w:color="auto" w:fill="FFFFFF"/>
        <w:spacing w:after="0" w:line="240" w:lineRule="auto"/>
        <w:rPr>
          <w:rFonts w:eastAsia="Times New Roman" w:cstheme="minorHAnsi"/>
          <w:color w:val="202124"/>
          <w:spacing w:val="3"/>
          <w:lang w:eastAsia="sl-SI"/>
        </w:rPr>
      </w:pPr>
      <w:r w:rsidRPr="009D1F3D">
        <w:rPr>
          <w:rFonts w:eastAsia="Times New Roman" w:cstheme="minorHAnsi"/>
          <w:color w:val="202124"/>
          <w:spacing w:val="3"/>
          <w:lang w:eastAsia="sl-SI"/>
        </w:rPr>
        <w:t>pripeljem se z lastnim prevozom</w:t>
      </w:r>
      <w:r w:rsidR="00827B18" w:rsidRPr="009D1F3D">
        <w:rPr>
          <w:rFonts w:eastAsia="Times New Roman" w:cstheme="minorHAnsi"/>
          <w:color w:val="202124"/>
          <w:spacing w:val="3"/>
          <w:lang w:eastAsia="sl-SI"/>
        </w:rPr>
        <w:t xml:space="preserve">                           o </w:t>
      </w:r>
      <w:r w:rsidRPr="009D1F3D">
        <w:rPr>
          <w:rFonts w:eastAsia="Times New Roman" w:cstheme="minorHAnsi"/>
          <w:color w:val="202124"/>
          <w:spacing w:val="3"/>
          <w:lang w:eastAsia="sl-SI"/>
        </w:rPr>
        <w:t>potrebujem organiziran prevoz</w:t>
      </w:r>
    </w:p>
    <w:p w14:paraId="1376E64C" w14:textId="536DB50B" w:rsidR="00827B18" w:rsidRPr="009D1F3D" w:rsidRDefault="00827B18" w:rsidP="00827B18">
      <w:pPr>
        <w:pStyle w:val="Odstavekseznama"/>
        <w:shd w:val="clear" w:color="auto" w:fill="FFFFFF"/>
        <w:spacing w:after="0" w:line="240" w:lineRule="auto"/>
        <w:rPr>
          <w:rFonts w:eastAsia="Times New Roman" w:cstheme="minorHAnsi"/>
          <w:color w:val="202124"/>
          <w:spacing w:val="3"/>
          <w:lang w:eastAsia="sl-SI"/>
        </w:rPr>
      </w:pPr>
    </w:p>
    <w:p w14:paraId="1C213042" w14:textId="73265B9A" w:rsidR="00E41B9B" w:rsidRPr="009D1F3D" w:rsidRDefault="00E41B9B" w:rsidP="00E41B9B">
      <w:pPr>
        <w:shd w:val="clear" w:color="auto" w:fill="FFFFFF"/>
        <w:spacing w:line="360" w:lineRule="atLeast"/>
        <w:rPr>
          <w:rFonts w:eastAsia="Times New Roman" w:cstheme="minorHAnsi"/>
          <w:color w:val="000000" w:themeColor="text1"/>
          <w:spacing w:val="2"/>
          <w:lang w:eastAsia="sl-SI"/>
        </w:rPr>
      </w:pPr>
      <w:r w:rsidRPr="009D1F3D">
        <w:rPr>
          <w:rFonts w:eastAsia="Times New Roman" w:cstheme="minorHAnsi"/>
          <w:color w:val="202124"/>
          <w:spacing w:val="2"/>
          <w:lang w:eastAsia="sl-SI"/>
        </w:rPr>
        <w:t>Organiziran prevoz - zapišite iz katerega kraja bi želeli prevoz </w:t>
      </w:r>
      <w:r w:rsidRPr="009D1F3D">
        <w:rPr>
          <w:rFonts w:eastAsia="Times New Roman" w:cstheme="minorHAnsi"/>
          <w:color w:val="000000" w:themeColor="text1"/>
          <w:spacing w:val="2"/>
          <w:lang w:eastAsia="sl-SI"/>
        </w:rPr>
        <w:t>_________________</w:t>
      </w:r>
      <w:r w:rsidR="009D1F3D">
        <w:rPr>
          <w:rFonts w:eastAsia="Times New Roman" w:cstheme="minorHAnsi"/>
          <w:color w:val="000000" w:themeColor="text1"/>
          <w:spacing w:val="2"/>
          <w:lang w:eastAsia="sl-SI"/>
        </w:rPr>
        <w:t>________</w:t>
      </w:r>
      <w:r w:rsidRPr="009D1F3D">
        <w:rPr>
          <w:rFonts w:eastAsia="Times New Roman" w:cstheme="minorHAnsi"/>
          <w:color w:val="000000" w:themeColor="text1"/>
          <w:spacing w:val="2"/>
          <w:lang w:eastAsia="sl-SI"/>
        </w:rPr>
        <w:t>___</w:t>
      </w:r>
      <w:r w:rsidR="006F4DA2" w:rsidRPr="009D1F3D">
        <w:rPr>
          <w:rFonts w:eastAsia="Times New Roman" w:cstheme="minorHAnsi"/>
          <w:color w:val="000000" w:themeColor="text1"/>
          <w:spacing w:val="2"/>
          <w:lang w:eastAsia="sl-SI"/>
        </w:rPr>
        <w:t>_____</w:t>
      </w:r>
      <w:r w:rsidRPr="009D1F3D">
        <w:rPr>
          <w:rFonts w:eastAsia="Times New Roman" w:cstheme="minorHAnsi"/>
          <w:color w:val="000000" w:themeColor="text1"/>
          <w:spacing w:val="2"/>
          <w:lang w:eastAsia="sl-SI"/>
        </w:rPr>
        <w:t>_____</w:t>
      </w:r>
    </w:p>
    <w:p w14:paraId="40450C53" w14:textId="792B2026"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Vrsta invalidnosti: ______________________________________________________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w:t>
      </w:r>
      <w:r w:rsidR="009D1F3D">
        <w:rPr>
          <w:rFonts w:eastAsia="Times New Roman" w:cstheme="minorHAnsi"/>
          <w:color w:val="202124"/>
          <w:spacing w:val="2"/>
          <w:lang w:eastAsia="sl-SI"/>
        </w:rPr>
        <w:t>_________</w:t>
      </w:r>
      <w:r w:rsidRPr="009D1F3D">
        <w:rPr>
          <w:rFonts w:eastAsia="Times New Roman" w:cstheme="minorHAnsi"/>
          <w:color w:val="202124"/>
          <w:spacing w:val="2"/>
          <w:lang w:eastAsia="sl-SI"/>
        </w:rPr>
        <w:t>_____ </w:t>
      </w:r>
    </w:p>
    <w:p w14:paraId="33F69668" w14:textId="0142EB4A"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Posebnost pri hrani – intoleranca: 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___________</w:t>
      </w:r>
      <w:r w:rsidR="009D1F3D">
        <w:rPr>
          <w:rFonts w:eastAsia="Times New Roman" w:cstheme="minorHAnsi"/>
          <w:color w:val="202124"/>
          <w:spacing w:val="2"/>
          <w:lang w:eastAsia="sl-SI"/>
        </w:rPr>
        <w:t>__________</w:t>
      </w:r>
    </w:p>
    <w:p w14:paraId="15F4EDD9" w14:textId="3B86DB8C"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Društvo: ______________________________________________________</w:t>
      </w:r>
      <w:r w:rsidR="006F4DA2" w:rsidRPr="009D1F3D">
        <w:rPr>
          <w:rFonts w:eastAsia="Times New Roman" w:cstheme="minorHAnsi"/>
          <w:color w:val="202124"/>
          <w:spacing w:val="2"/>
          <w:lang w:eastAsia="sl-SI"/>
        </w:rPr>
        <w:t>_______</w:t>
      </w:r>
      <w:r w:rsidRPr="009D1F3D">
        <w:rPr>
          <w:rFonts w:eastAsia="Times New Roman" w:cstheme="minorHAnsi"/>
          <w:color w:val="202124"/>
          <w:spacing w:val="2"/>
          <w:lang w:eastAsia="sl-SI"/>
        </w:rPr>
        <w:t>____________</w:t>
      </w:r>
      <w:r w:rsidR="009D1F3D">
        <w:rPr>
          <w:rFonts w:eastAsia="Times New Roman" w:cstheme="minorHAnsi"/>
          <w:color w:val="202124"/>
          <w:spacing w:val="2"/>
          <w:lang w:eastAsia="sl-SI"/>
        </w:rPr>
        <w:t>__________</w:t>
      </w:r>
    </w:p>
    <w:p w14:paraId="70555E0B" w14:textId="1DFC92B7"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Telefon: _____________________________________________________</w:t>
      </w:r>
      <w:r w:rsidR="006F4DA2" w:rsidRPr="009D1F3D">
        <w:rPr>
          <w:rFonts w:eastAsia="Times New Roman" w:cstheme="minorHAnsi"/>
          <w:color w:val="202124"/>
          <w:spacing w:val="2"/>
          <w:lang w:eastAsia="sl-SI"/>
        </w:rPr>
        <w:t>_</w:t>
      </w:r>
      <w:r w:rsidRPr="009D1F3D">
        <w:rPr>
          <w:rFonts w:eastAsia="Times New Roman" w:cstheme="minorHAnsi"/>
          <w:color w:val="202124"/>
          <w:spacing w:val="2"/>
          <w:lang w:eastAsia="sl-SI"/>
        </w:rPr>
        <w:t>____________________</w:t>
      </w:r>
      <w:r w:rsidR="009D1F3D">
        <w:rPr>
          <w:rFonts w:eastAsia="Times New Roman" w:cstheme="minorHAnsi"/>
          <w:color w:val="202124"/>
          <w:spacing w:val="2"/>
          <w:lang w:eastAsia="sl-SI"/>
        </w:rPr>
        <w:t>__________</w:t>
      </w:r>
    </w:p>
    <w:p w14:paraId="1605BF63" w14:textId="1CE19E1F" w:rsidR="00E41B9B" w:rsidRPr="009D1F3D" w:rsidRDefault="00E41B9B" w:rsidP="00E41B9B">
      <w:pPr>
        <w:shd w:val="clear" w:color="auto" w:fill="FFFFFF"/>
        <w:spacing w:line="360" w:lineRule="atLeast"/>
        <w:rPr>
          <w:rFonts w:eastAsia="Times New Roman" w:cstheme="minorHAnsi"/>
          <w:color w:val="202124"/>
          <w:spacing w:val="2"/>
          <w:lang w:eastAsia="sl-SI"/>
        </w:rPr>
      </w:pPr>
      <w:r w:rsidRPr="009D1F3D">
        <w:rPr>
          <w:rFonts w:eastAsia="Times New Roman" w:cstheme="minorHAnsi"/>
          <w:color w:val="202124"/>
          <w:spacing w:val="2"/>
          <w:lang w:eastAsia="sl-SI"/>
        </w:rPr>
        <w:t>Elektronski poštni naslov za obveščanje o akciji GOGO : _________</w:t>
      </w:r>
      <w:r w:rsidR="006F4DA2" w:rsidRPr="009D1F3D">
        <w:rPr>
          <w:rFonts w:eastAsia="Times New Roman" w:cstheme="minorHAnsi"/>
          <w:color w:val="202124"/>
          <w:spacing w:val="2"/>
          <w:lang w:eastAsia="sl-SI"/>
        </w:rPr>
        <w:t>______</w:t>
      </w:r>
      <w:r w:rsidRPr="009D1F3D">
        <w:rPr>
          <w:rFonts w:eastAsia="Times New Roman" w:cstheme="minorHAnsi"/>
          <w:color w:val="202124"/>
          <w:spacing w:val="2"/>
          <w:lang w:eastAsia="sl-SI"/>
        </w:rPr>
        <w:t>_____________________</w:t>
      </w:r>
      <w:r w:rsidR="009D1F3D">
        <w:rPr>
          <w:rFonts w:eastAsia="Times New Roman" w:cstheme="minorHAnsi"/>
          <w:color w:val="202124"/>
          <w:spacing w:val="2"/>
          <w:lang w:eastAsia="sl-SI"/>
        </w:rPr>
        <w:t>__________</w:t>
      </w:r>
    </w:p>
    <w:p w14:paraId="758C0850" w14:textId="292A4EC8" w:rsidR="00E41B9B" w:rsidRPr="009D1F3D" w:rsidRDefault="00C07E08" w:rsidP="00E41B9B">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Vaš naslov</w:t>
      </w:r>
      <w:r w:rsidR="00E41B9B" w:rsidRPr="009D1F3D">
        <w:rPr>
          <w:rFonts w:eastAsia="Times New Roman" w:cstheme="minorHAnsi"/>
          <w:color w:val="202124"/>
          <w:spacing w:val="2"/>
          <w:lang w:eastAsia="sl-SI"/>
        </w:rPr>
        <w:t>: ________________________________________________________________________</w:t>
      </w:r>
      <w:r w:rsidR="009D1F3D">
        <w:rPr>
          <w:rFonts w:eastAsia="Times New Roman" w:cstheme="minorHAnsi"/>
          <w:color w:val="202124"/>
          <w:spacing w:val="2"/>
          <w:lang w:eastAsia="sl-SI"/>
        </w:rPr>
        <w:t>_________</w:t>
      </w:r>
    </w:p>
    <w:p w14:paraId="188E0A16" w14:textId="56190411" w:rsidR="009D1F3D" w:rsidRPr="009D1F3D" w:rsidRDefault="00E41B9B" w:rsidP="00E41B9B">
      <w:pPr>
        <w:shd w:val="clear" w:color="auto" w:fill="FFFFFF"/>
        <w:spacing w:line="360" w:lineRule="atLeast"/>
        <w:rPr>
          <w:rFonts w:eastAsia="Times New Roman" w:cstheme="minorHAnsi"/>
          <w:color w:val="202124"/>
          <w:spacing w:val="3"/>
          <w:lang w:eastAsia="sl-SI"/>
        </w:rPr>
      </w:pPr>
      <w:r w:rsidRPr="009D1F3D">
        <w:rPr>
          <w:rFonts w:eastAsia="Times New Roman" w:cstheme="minorHAnsi"/>
          <w:color w:val="202124"/>
          <w:spacing w:val="2"/>
          <w:lang w:eastAsia="sl-SI"/>
        </w:rPr>
        <w:t>prostor za vaš komentar</w:t>
      </w:r>
      <w:r w:rsidR="006F4DA2" w:rsidRPr="009D1F3D">
        <w:rPr>
          <w:rFonts w:eastAsia="Times New Roman" w:cstheme="minorHAnsi"/>
          <w:color w:val="202124"/>
          <w:spacing w:val="2"/>
          <w:lang w:eastAsia="sl-SI"/>
        </w:rPr>
        <w:t xml:space="preserve">  ______________________________________________________________</w:t>
      </w:r>
      <w:r w:rsidR="009D1F3D">
        <w:rPr>
          <w:rFonts w:eastAsia="Times New Roman" w:cstheme="minorHAnsi"/>
          <w:color w:val="202124"/>
          <w:spacing w:val="2"/>
          <w:lang w:eastAsia="sl-SI"/>
        </w:rPr>
        <w:t>__________</w:t>
      </w:r>
      <w:r w:rsidRPr="009D1F3D">
        <w:rPr>
          <w:rFonts w:eastAsia="Times New Roman" w:cstheme="minorHAnsi"/>
          <w:color w:val="202124"/>
          <w:spacing w:val="2"/>
          <w:lang w:eastAsia="sl-SI"/>
        </w:rPr>
        <w:t xml:space="preserve"> </w:t>
      </w:r>
      <w:r w:rsidR="006F4DA2" w:rsidRPr="009D1F3D">
        <w:rPr>
          <w:rFonts w:eastAsia="Times New Roman" w:cstheme="minorHAnsi"/>
          <w:color w:val="202124"/>
          <w:spacing w:val="2"/>
          <w:lang w:eastAsia="sl-SI"/>
        </w:rPr>
        <w:t>________________</w:t>
      </w:r>
      <w:r w:rsidRPr="009D1F3D">
        <w:rPr>
          <w:rFonts w:eastAsia="Times New Roman" w:cstheme="minorHAnsi"/>
          <w:color w:val="202124"/>
          <w:spacing w:val="3"/>
          <w:lang w:eastAsia="sl-SI"/>
        </w:rPr>
        <w:t>_______________________________________________________________</w:t>
      </w:r>
      <w:r w:rsidR="009D1F3D">
        <w:rPr>
          <w:rFonts w:eastAsia="Times New Roman" w:cstheme="minorHAnsi"/>
          <w:color w:val="202124"/>
          <w:spacing w:val="3"/>
          <w:lang w:eastAsia="sl-SI"/>
        </w:rPr>
        <w:t>__________</w:t>
      </w:r>
      <w:r w:rsidRPr="009D1F3D">
        <w:rPr>
          <w:rFonts w:eastAsia="Times New Roman" w:cstheme="minorHAnsi"/>
          <w:color w:val="202124"/>
          <w:spacing w:val="3"/>
          <w:lang w:eastAsia="sl-SI"/>
        </w:rPr>
        <w:t>___</w:t>
      </w:r>
    </w:p>
    <w:p w14:paraId="4AA27C61" w14:textId="456FCDBF" w:rsidR="009D1F3D" w:rsidRPr="009D1F3D" w:rsidRDefault="009D1F3D" w:rsidP="00E41B9B">
      <w:pPr>
        <w:shd w:val="clear" w:color="auto" w:fill="FFFFFF"/>
        <w:spacing w:line="360" w:lineRule="atLeast"/>
        <w:rPr>
          <w:rFonts w:eastAsia="Times New Roman" w:cstheme="minorHAnsi"/>
          <w:color w:val="202124"/>
          <w:spacing w:val="3"/>
          <w:lang w:eastAsia="sl-SI"/>
        </w:rPr>
      </w:pPr>
      <w:r w:rsidRPr="009D1F3D">
        <w:rPr>
          <w:rFonts w:eastAsia="Times New Roman" w:cstheme="minorHAnsi"/>
          <w:color w:val="202124"/>
          <w:spacing w:val="3"/>
          <w:lang w:eastAsia="sl-SI"/>
        </w:rPr>
        <w:t xml:space="preserve">Skenirano pošlji na </w:t>
      </w:r>
      <w:hyperlink r:id="rId10" w:history="1">
        <w:r w:rsidRPr="009D1F3D">
          <w:rPr>
            <w:rStyle w:val="Hiperpovezava"/>
            <w:rFonts w:eastAsia="Times New Roman" w:cstheme="minorHAnsi"/>
            <w:spacing w:val="3"/>
            <w:lang w:eastAsia="sl-SI"/>
          </w:rPr>
          <w:t>2020goov@gmail.com</w:t>
        </w:r>
      </w:hyperlink>
      <w:r w:rsidRPr="009D1F3D">
        <w:rPr>
          <w:rFonts w:eastAsia="Times New Roman" w:cstheme="minorHAnsi"/>
          <w:color w:val="202124"/>
          <w:spacing w:val="3"/>
          <w:lang w:eastAsia="sl-SI"/>
        </w:rPr>
        <w:t xml:space="preserve"> ali po pošti na </w:t>
      </w:r>
      <w:r w:rsidRPr="009D1F3D">
        <w:rPr>
          <w:color w:val="000000"/>
          <w:shd w:val="clear" w:color="auto" w:fill="FFFFFF"/>
        </w:rPr>
        <w:t>Planinska zveza Slovenije, Ob železnici 30a, 1000 Ljubljana</w:t>
      </w:r>
      <w:r w:rsidR="00DE4C3A">
        <w:rPr>
          <w:color w:val="000000"/>
          <w:shd w:val="clear" w:color="auto" w:fill="FFFFFF"/>
        </w:rPr>
        <w:t>.</w:t>
      </w:r>
    </w:p>
    <w:p w14:paraId="6AAE6CFA" w14:textId="282C7DD5" w:rsidR="00E41B9B" w:rsidRPr="00B7728B" w:rsidRDefault="00E41B9B" w:rsidP="00E41B9B">
      <w:pPr>
        <w:pStyle w:val="Brezrazmikov"/>
        <w:jc w:val="both"/>
        <w:rPr>
          <w:rFonts w:cstheme="minorHAnsi"/>
          <w:sz w:val="16"/>
          <w:szCs w:val="16"/>
        </w:rPr>
      </w:pPr>
      <w:r w:rsidRPr="00B7728B">
        <w:rPr>
          <w:color w:val="000000"/>
          <w:sz w:val="16"/>
          <w:szCs w:val="16"/>
          <w:shd w:val="clear" w:color="auto" w:fill="FFFFFF"/>
        </w:rPr>
        <w:t>Planinska zveza Slovenije (PZS), Ob železnici 30a, 1000 Ljubljana</w:t>
      </w:r>
      <w:r w:rsidRPr="00B7728B">
        <w:rPr>
          <w:rStyle w:val="v1gmaildefault"/>
          <w:color w:val="000000"/>
          <w:sz w:val="16"/>
          <w:szCs w:val="16"/>
          <w:shd w:val="clear" w:color="auto" w:fill="FFFFFF"/>
        </w:rPr>
        <w:t>, Sonček – Zveza društev za cerebralno paralizo Slovenije so. p. (</w:t>
      </w:r>
      <w:r w:rsidRPr="00B7728B">
        <w:rPr>
          <w:color w:val="2C363A"/>
          <w:sz w:val="16"/>
          <w:szCs w:val="16"/>
          <w:shd w:val="clear" w:color="auto" w:fill="FFFFFF"/>
        </w:rPr>
        <w:t>Zveza Sonček so. p.)</w:t>
      </w:r>
      <w:r w:rsidRPr="00B7728B">
        <w:rPr>
          <w:rStyle w:val="v1gmaildefault"/>
          <w:color w:val="000000"/>
          <w:sz w:val="16"/>
          <w:szCs w:val="16"/>
          <w:shd w:val="clear" w:color="auto" w:fill="FFFFFF"/>
        </w:rPr>
        <w:t>, Rožanska ulica 2, 1000 Ljubljana</w:t>
      </w:r>
      <w:r w:rsidR="002B08B6">
        <w:rPr>
          <w:rStyle w:val="v1gmaildefault"/>
          <w:color w:val="000000"/>
          <w:sz w:val="16"/>
          <w:szCs w:val="16"/>
          <w:shd w:val="clear" w:color="auto" w:fill="FFFFFF"/>
        </w:rPr>
        <w:t xml:space="preserve">, Društvo distrofikov Slovenije, </w:t>
      </w:r>
      <w:r w:rsidR="00191095" w:rsidRPr="00191095">
        <w:rPr>
          <w:color w:val="000000" w:themeColor="text1"/>
          <w:sz w:val="16"/>
          <w:szCs w:val="16"/>
        </w:rPr>
        <w:t>Linhartova 1, 1000</w:t>
      </w:r>
      <w:r w:rsidR="00191095">
        <w:rPr>
          <w:color w:val="000000" w:themeColor="text1"/>
          <w:sz w:val="16"/>
          <w:szCs w:val="16"/>
        </w:rPr>
        <w:t xml:space="preserve"> </w:t>
      </w:r>
      <w:r w:rsidR="00191095" w:rsidRPr="00191095">
        <w:rPr>
          <w:color w:val="000000" w:themeColor="text1"/>
          <w:sz w:val="16"/>
          <w:szCs w:val="16"/>
        </w:rPr>
        <w:t>Ljubljana</w:t>
      </w:r>
      <w:r w:rsidRPr="00191095">
        <w:rPr>
          <w:rStyle w:val="v1gmaildefault"/>
          <w:color w:val="000000" w:themeColor="text1"/>
          <w:sz w:val="16"/>
          <w:szCs w:val="16"/>
          <w:shd w:val="clear" w:color="auto" w:fill="FFFFFF"/>
        </w:rPr>
        <w:t>  </w:t>
      </w:r>
      <w:r w:rsidRPr="00B7728B">
        <w:rPr>
          <w:color w:val="000000"/>
          <w:sz w:val="16"/>
          <w:szCs w:val="16"/>
          <w:shd w:val="clear" w:color="auto" w:fill="FFFFFF"/>
        </w:rPr>
        <w:t>in </w:t>
      </w:r>
      <w:r w:rsidRPr="00B7728B">
        <w:rPr>
          <w:rStyle w:val="v1gmaildefault"/>
          <w:rFonts w:cstheme="minorHAnsi"/>
          <w:color w:val="000000"/>
          <w:sz w:val="16"/>
          <w:szCs w:val="16"/>
          <w:shd w:val="clear" w:color="auto" w:fill="FFFFFF"/>
        </w:rPr>
        <w:t>Zveza paraplegikov Slovenije (ZPS), Štihova ulica 14, 1000 Ljubljana </w:t>
      </w:r>
      <w:r w:rsidRPr="00B7728B">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B7728B">
        <w:rPr>
          <w:rFonts w:cstheme="minorHAnsi"/>
          <w:color w:val="2C363A"/>
          <w:sz w:val="16"/>
          <w:szCs w:val="16"/>
          <w:shd w:val="clear" w:color="auto" w:fill="FFFFFF"/>
        </w:rPr>
        <w:t>Zvez</w:t>
      </w:r>
      <w:r w:rsidR="009621B3">
        <w:rPr>
          <w:rFonts w:cstheme="minorHAnsi"/>
          <w:color w:val="2C363A"/>
          <w:sz w:val="16"/>
          <w:szCs w:val="16"/>
          <w:shd w:val="clear" w:color="auto" w:fill="FFFFFF"/>
        </w:rPr>
        <w:t>e</w:t>
      </w:r>
      <w:r w:rsidRPr="00B7728B">
        <w:rPr>
          <w:rFonts w:cstheme="minorHAnsi"/>
          <w:color w:val="2C363A"/>
          <w:sz w:val="16"/>
          <w:szCs w:val="16"/>
          <w:shd w:val="clear" w:color="auto" w:fill="FFFFFF"/>
        </w:rPr>
        <w:t xml:space="preserve"> Sonček so. p.</w:t>
      </w:r>
      <w:r w:rsidR="00191095">
        <w:rPr>
          <w:rFonts w:cstheme="minorHAnsi"/>
          <w:color w:val="2C363A"/>
          <w:sz w:val="16"/>
          <w:szCs w:val="16"/>
          <w:shd w:val="clear" w:color="auto" w:fill="FFFFFF"/>
        </w:rPr>
        <w:t>, DDS</w:t>
      </w:r>
      <w:r w:rsidRPr="00B7728B">
        <w:rPr>
          <w:rFonts w:cstheme="minorHAnsi"/>
          <w:color w:val="2C363A"/>
          <w:sz w:val="16"/>
          <w:szCs w:val="16"/>
          <w:shd w:val="clear" w:color="auto" w:fill="FFFFFF"/>
        </w:rPr>
        <w:t> </w:t>
      </w:r>
      <w:r w:rsidRPr="00B7728B">
        <w:rPr>
          <w:rFonts w:cstheme="minorHAnsi"/>
          <w:sz w:val="16"/>
          <w:szCs w:val="16"/>
          <w:shd w:val="clear" w:color="auto" w:fill="FFFFFF"/>
        </w:rPr>
        <w:t>in </w:t>
      </w:r>
      <w:r w:rsidRPr="00B7728B">
        <w:rPr>
          <w:rFonts w:cstheme="minorHAnsi"/>
          <w:color w:val="2C363A"/>
          <w:sz w:val="16"/>
          <w:szCs w:val="16"/>
          <w:shd w:val="clear" w:color="auto" w:fill="FFFFFF"/>
        </w:rPr>
        <w:t>ZPS.</w:t>
      </w:r>
    </w:p>
    <w:sectPr w:rsidR="00E41B9B" w:rsidRPr="00B7728B" w:rsidSect="001C67B4">
      <w:headerReference w:type="even" r:id="rId11"/>
      <w:headerReference w:type="default" r:id="rId12"/>
      <w:footerReference w:type="default" r:id="rId13"/>
      <w:headerReference w:type="first" r:id="rId14"/>
      <w:pgSz w:w="11906" w:h="16838"/>
      <w:pgMar w:top="397" w:right="567" w:bottom="397" w:left="567"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EC9E5" w14:textId="77777777" w:rsidR="00C52403" w:rsidRDefault="00C52403" w:rsidP="00CB1F54">
      <w:pPr>
        <w:spacing w:after="0" w:line="240" w:lineRule="auto"/>
      </w:pPr>
      <w:r>
        <w:separator/>
      </w:r>
    </w:p>
  </w:endnote>
  <w:endnote w:type="continuationSeparator" w:id="0">
    <w:p w14:paraId="3E553655" w14:textId="77777777" w:rsidR="00C52403" w:rsidRDefault="00C52403"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B66A" w14:textId="2B202CB9" w:rsidR="001C67B4" w:rsidRDefault="00157D4E" w:rsidP="00D90DB3">
    <w:pPr>
      <w:pStyle w:val="Noga"/>
      <w:jc w:val="center"/>
    </w:pPr>
    <w:r>
      <w:rPr>
        <w:noProof/>
        <w:lang w:eastAsia="sl-SI"/>
      </w:rPr>
      <w:drawing>
        <wp:inline distT="0" distB="0" distL="0" distR="0" wp14:anchorId="6CF01387" wp14:editId="7A585E22">
          <wp:extent cx="3825240" cy="70104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5240" cy="701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BE885" w14:textId="77777777" w:rsidR="00C52403" w:rsidRDefault="00C52403" w:rsidP="00CB1F54">
      <w:pPr>
        <w:spacing w:after="0" w:line="240" w:lineRule="auto"/>
      </w:pPr>
      <w:r>
        <w:separator/>
      </w:r>
    </w:p>
  </w:footnote>
  <w:footnote w:type="continuationSeparator" w:id="0">
    <w:p w14:paraId="4BC0E068" w14:textId="77777777" w:rsidR="00C52403" w:rsidRDefault="00C52403"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088F" w14:textId="77777777" w:rsidR="00CB1F54" w:rsidRDefault="00C52403">
    <w:pPr>
      <w:pStyle w:val="Glava"/>
    </w:pPr>
    <w:r>
      <w:rPr>
        <w:noProof/>
        <w:lang w:eastAsia="sl-SI"/>
      </w:rPr>
      <w:pict w14:anchorId="5526F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4" o:spid="_x0000_s2056" type="#_x0000_t75" style="position:absolute;margin-left:0;margin-top:0;width:595.7pt;height:841.9pt;z-index:-251658752;mso-position-horizontal:center;mso-position-horizontal-relative:margin;mso-position-vertical:center;mso-position-vertical-relative:margin" o:allowincell="f">
          <v:imagedata r:id="rId1" o:title="Dopis PIN-OPP 2021-vodni žig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5582" w14:textId="77777777" w:rsidR="00CB1F54" w:rsidRDefault="00C52403">
    <w:pPr>
      <w:pStyle w:val="Glava"/>
    </w:pPr>
    <w:r>
      <w:rPr>
        <w:noProof/>
        <w:lang w:eastAsia="sl-SI"/>
      </w:rPr>
      <w:pict w14:anchorId="52CF1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5" o:spid="_x0000_s2057" type="#_x0000_t75" style="position:absolute;margin-left:-28.55pt;margin-top:-15.05pt;width:595.7pt;height:841.9pt;z-index:-251657728;mso-position-horizontal-relative:margin;mso-position-vertical-relative:margin" o:allowincell="f">
          <v:imagedata r:id="rId1" o:title="Dopis PIN-OPP 2021-vodni žig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BA87" w14:textId="77777777" w:rsidR="00CB1F54" w:rsidRDefault="00C52403">
    <w:pPr>
      <w:pStyle w:val="Glava"/>
    </w:pPr>
    <w:r>
      <w:rPr>
        <w:noProof/>
        <w:lang w:eastAsia="sl-SI"/>
      </w:rPr>
      <w:pict w14:anchorId="512A1F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94503" o:spid="_x0000_s2055" type="#_x0000_t75" style="position:absolute;margin-left:0;margin-top:0;width:595.7pt;height:841.9pt;z-index:-251659776;mso-position-horizontal:center;mso-position-horizontal-relative:margin;mso-position-vertical:center;mso-position-vertical-relative:margin" o:allowincell="f">
          <v:imagedata r:id="rId1" o:title="Dopis PIN-OPP 2021-vodni žig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724C2"/>
    <w:multiLevelType w:val="hybridMultilevel"/>
    <w:tmpl w:val="DCC4F82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600F24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s7A0NDSyNLcwsTBV0lEKTi0uzszPAykwrAUALx/5biwAAAA="/>
  </w:docVars>
  <w:rsids>
    <w:rsidRoot w:val="00CB1F54"/>
    <w:rsid w:val="000822CA"/>
    <w:rsid w:val="000D7096"/>
    <w:rsid w:val="00157D4E"/>
    <w:rsid w:val="00191095"/>
    <w:rsid w:val="001C67B4"/>
    <w:rsid w:val="00261C56"/>
    <w:rsid w:val="002904E5"/>
    <w:rsid w:val="002B08B6"/>
    <w:rsid w:val="002B30D6"/>
    <w:rsid w:val="002D7FBB"/>
    <w:rsid w:val="003224B5"/>
    <w:rsid w:val="00400B2F"/>
    <w:rsid w:val="00545D77"/>
    <w:rsid w:val="005649F3"/>
    <w:rsid w:val="005948F7"/>
    <w:rsid w:val="006F4DA2"/>
    <w:rsid w:val="00827B18"/>
    <w:rsid w:val="0087080F"/>
    <w:rsid w:val="009621B3"/>
    <w:rsid w:val="00962273"/>
    <w:rsid w:val="00987A12"/>
    <w:rsid w:val="009D1F3D"/>
    <w:rsid w:val="009E2C65"/>
    <w:rsid w:val="00BC2DD1"/>
    <w:rsid w:val="00BF0E1D"/>
    <w:rsid w:val="00C07E08"/>
    <w:rsid w:val="00C17FE6"/>
    <w:rsid w:val="00C35AB0"/>
    <w:rsid w:val="00C52403"/>
    <w:rsid w:val="00C664C0"/>
    <w:rsid w:val="00CB1F54"/>
    <w:rsid w:val="00CB6DFC"/>
    <w:rsid w:val="00D90DB3"/>
    <w:rsid w:val="00DE4C3A"/>
    <w:rsid w:val="00E41B9B"/>
    <w:rsid w:val="00EE4C17"/>
    <w:rsid w:val="00FB6EC3"/>
    <w:rsid w:val="00FE3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BA873CD"/>
  <w15:chartTrackingRefBased/>
  <w15:docId w15:val="{96C351B0-E1D4-4ADC-B096-1884E27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semiHidden/>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B1F54"/>
  </w:style>
  <w:style w:type="character" w:styleId="Hiperpovezava">
    <w:name w:val="Hyperlink"/>
    <w:uiPriority w:val="99"/>
    <w:unhideWhenUsed/>
    <w:rsid w:val="00157D4E"/>
    <w:rPr>
      <w:color w:val="0563C1"/>
      <w:u w:val="single"/>
    </w:rPr>
  </w:style>
  <w:style w:type="paragraph" w:styleId="Odstavekseznama">
    <w:name w:val="List Paragraph"/>
    <w:basedOn w:val="Navaden"/>
    <w:uiPriority w:val="34"/>
    <w:qFormat/>
    <w:rsid w:val="00E41B9B"/>
    <w:pPr>
      <w:spacing w:after="160" w:line="259" w:lineRule="auto"/>
      <w:ind w:left="720"/>
      <w:contextualSpacing/>
    </w:pPr>
    <w:rPr>
      <w:rFonts w:asciiTheme="minorHAnsi" w:eastAsiaTheme="minorHAnsi" w:hAnsiTheme="minorHAnsi" w:cstheme="minorBidi"/>
    </w:rPr>
  </w:style>
  <w:style w:type="character" w:customStyle="1" w:styleId="v1gmaildefault">
    <w:name w:val="v1gmail_default"/>
    <w:basedOn w:val="Privzetapisavaodstavka"/>
    <w:rsid w:val="00E41B9B"/>
  </w:style>
  <w:style w:type="paragraph" w:styleId="Brezrazmikov">
    <w:name w:val="No Spacing"/>
    <w:uiPriority w:val="1"/>
    <w:qFormat/>
    <w:rsid w:val="00E41B9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20goov@gmail.com" TargetMode="External"/><Relationship Id="rId4" Type="http://schemas.openxmlformats.org/officeDocument/2006/relationships/settings" Target="settings.xml"/><Relationship Id="rId9" Type="http://schemas.openxmlformats.org/officeDocument/2006/relationships/hyperlink" Target="mailto:goov2020@gmail.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5D10-260D-41A2-AE5B-8881209D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Tadej Korosec</cp:lastModifiedBy>
  <cp:revision>2</cp:revision>
  <dcterms:created xsi:type="dcterms:W3CDTF">2021-06-18T05:48:00Z</dcterms:created>
  <dcterms:modified xsi:type="dcterms:W3CDTF">2021-06-18T05:48:00Z</dcterms:modified>
</cp:coreProperties>
</file>